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0958F3" w:rsidRPr="000216EC" w14:paraId="346F3CF6" w14:textId="77777777" w:rsidTr="000C5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066D9163" w14:textId="2C1FC72C" w:rsidR="000958F3" w:rsidRPr="000216EC" w:rsidRDefault="00BA1825" w:rsidP="00316ABB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Catching-5</w:t>
            </w:r>
            <w:r w:rsidRPr="00BA1825">
              <w:rPr>
                <w:rFonts w:ascii="Gill Sans MT" w:hAnsi="Gill Sans MT"/>
                <w:b w:val="0"/>
                <w:vertAlign w:val="superscript"/>
              </w:rPr>
              <w:t>th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FD0439" w:rsidRPr="000216EC" w14:paraId="04BF7701" w14:textId="77777777" w:rsidTr="00FD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A3462" w14:textId="77777777" w:rsidR="00FD0439" w:rsidRPr="000216EC" w:rsidRDefault="00FD0439" w:rsidP="007434E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57B87DC6" w14:textId="5960DC71" w:rsidR="00FD0439" w:rsidRDefault="00FD0439" w:rsidP="007434E6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</w:t>
            </w:r>
          </w:p>
          <w:p w14:paraId="22B413C3" w14:textId="599A53A9" w:rsidR="00FD0439" w:rsidRPr="000216EC" w:rsidRDefault="00FD0439" w:rsidP="007434E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Goal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6F302" w14:textId="2E5BE58D" w:rsidR="00FD0439" w:rsidRDefault="007434E6" w:rsidP="000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FD0439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058ED3DD" w14:textId="1E22B6E0" w:rsidR="00FD0439" w:rsidRPr="007434E6" w:rsidRDefault="007434E6" w:rsidP="007434E6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 xml:space="preserve">3A- </w:t>
            </w:r>
            <w:bookmarkStart w:id="0" w:name="_GoBack"/>
            <w:r w:rsidR="002E2868">
              <w:rPr>
                <w:rFonts w:ascii="Gill Sans MT" w:hAnsi="Gill Sans MT"/>
                <w:sz w:val="20"/>
              </w:rPr>
              <w:t>Catch</w:t>
            </w:r>
            <w:r w:rsidR="00FD0439">
              <w:rPr>
                <w:rFonts w:ascii="Gill Sans MT" w:hAnsi="Gill Sans MT"/>
                <w:sz w:val="20"/>
              </w:rPr>
              <w:t xml:space="preserve"> with reasonable accuracy in dynamic, small sided practice tasks. </w:t>
            </w:r>
            <w:r w:rsidR="00FD0439" w:rsidRPr="00A84809">
              <w:rPr>
                <w:rFonts w:ascii="Gill Sans MT" w:hAnsi="Gill Sans MT"/>
                <w:b/>
                <w:sz w:val="20"/>
              </w:rPr>
              <w:t>(S1.E16.5)</w:t>
            </w:r>
            <w:bookmarkEnd w:id="0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C89EE" w14:textId="77777777" w:rsidR="00FD0439" w:rsidRPr="007434E6" w:rsidRDefault="00FD0439" w:rsidP="000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7434E6">
              <w:rPr>
                <w:rFonts w:ascii="Gill Sans MT" w:hAnsi="Gill Sans MT"/>
                <w:sz w:val="20"/>
              </w:rPr>
              <w:t xml:space="preserve">Partners moving </w:t>
            </w:r>
          </w:p>
          <w:p w14:paraId="7D7328D5" w14:textId="77777777" w:rsidR="007434E6" w:rsidRPr="007434E6" w:rsidRDefault="00FD0439" w:rsidP="000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</w:rPr>
            </w:pPr>
            <w:r w:rsidRPr="007434E6">
              <w:rPr>
                <w:rFonts w:ascii="Gill Sans MT" w:hAnsi="Gill Sans MT"/>
                <w:sz w:val="20"/>
              </w:rPr>
              <w:t>Catch and Chase</w:t>
            </w:r>
            <w:r w:rsidR="007434E6" w:rsidRPr="007434E6">
              <w:rPr>
                <w:rFonts w:ascii="Gill Sans MT" w:hAnsi="Gill Sans MT"/>
                <w:sz w:val="18"/>
              </w:rPr>
              <w:t xml:space="preserve"> </w:t>
            </w:r>
          </w:p>
          <w:p w14:paraId="53627F6E" w14:textId="45F26AE4" w:rsidR="00FD0439" w:rsidRPr="00B829C4" w:rsidRDefault="007434E6" w:rsidP="000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0"/>
              </w:rPr>
              <w:t>Reasonable accuracy is 7-10 successful attempts</w:t>
            </w:r>
          </w:p>
        </w:tc>
      </w:tr>
      <w:tr w:rsidR="00FD0439" w:rsidRPr="000216EC" w14:paraId="6D69F37B" w14:textId="77777777" w:rsidTr="00FD0439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2D175" w14:textId="77777777" w:rsidR="00FD0439" w:rsidRPr="000216EC" w:rsidRDefault="00FD0439" w:rsidP="007434E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621A3ABC" w14:textId="77777777" w:rsidR="00FD0439" w:rsidRPr="000216EC" w:rsidRDefault="00FD0439" w:rsidP="007434E6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4249DD5D" w14:textId="77777777" w:rsidR="00FD0439" w:rsidRPr="000216EC" w:rsidRDefault="00FD0439" w:rsidP="007434E6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CACB8" w14:textId="66CF04A7" w:rsidR="00FD0439" w:rsidRPr="00D35777" w:rsidRDefault="007434E6" w:rsidP="00543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</w:p>
          <w:p w14:paraId="3946BDAD" w14:textId="41F14033" w:rsidR="00FD0439" w:rsidRPr="00A84809" w:rsidRDefault="007434E6" w:rsidP="00A8480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2E2868">
              <w:rPr>
                <w:rFonts w:ascii="Gill Sans MT" w:hAnsi="Gill Sans MT"/>
                <w:sz w:val="20"/>
              </w:rPr>
              <w:t>Catch</w:t>
            </w:r>
            <w:r w:rsidR="00FD0439">
              <w:rPr>
                <w:rFonts w:ascii="Gill Sans MT" w:hAnsi="Gill Sans MT"/>
                <w:sz w:val="20"/>
              </w:rPr>
              <w:t xml:space="preserve"> with some accuracy in dynamic, small sided practice tasks (10 consecutive attempts) 3-6 catches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76711" w14:textId="35E807D6" w:rsidR="00FD0439" w:rsidRPr="000216EC" w:rsidRDefault="00FD0439" w:rsidP="000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46258F2C" w14:textId="6B037D0C" w:rsidR="00316ABB" w:rsidRPr="007434E6" w:rsidRDefault="00BA1825">
      <w:pPr>
        <w:rPr>
          <w:rFonts w:ascii="Gill Sans MT" w:hAnsi="Gill Sans MT"/>
        </w:rPr>
      </w:pPr>
      <w:r w:rsidRPr="007434E6">
        <w:rPr>
          <w:rFonts w:ascii="Gill Sans MT" w:hAnsi="Gill Sans MT"/>
        </w:rPr>
        <w:t xml:space="preserve">Dynamic Environment: Skills performed in an environment that is dynamic, unpredictable and in motion. The goal for performers is to adapt movements in response to the dynamic and ever-changing environment. </w:t>
      </w: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596"/>
        <w:gridCol w:w="3564"/>
      </w:tblGrid>
      <w:tr w:rsidR="00A84809" w:rsidRPr="000216EC" w14:paraId="0A9A6233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5ADDD0A6" w14:textId="53A7044D" w:rsidR="00A84809" w:rsidRPr="000216EC" w:rsidRDefault="00A84809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Catching-4</w:t>
            </w:r>
            <w:r w:rsidRPr="00A84809">
              <w:rPr>
                <w:rFonts w:ascii="Gill Sans MT" w:hAnsi="Gill Sans MT"/>
                <w:b w:val="0"/>
                <w:vertAlign w:val="superscript"/>
              </w:rPr>
              <w:t>th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FD0439" w:rsidRPr="000216EC" w14:paraId="5621EE0C" w14:textId="77777777" w:rsidTr="00FD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B2016" w14:textId="77777777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3C4A986D" w14:textId="40E7FC33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14C65C6D" w14:textId="77777777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18D4785F" w14:textId="77777777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AA5E3" w14:textId="3081F817" w:rsidR="00FD0439" w:rsidRDefault="007434E6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FD0439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5B5AB2FB" w14:textId="635D3E7C" w:rsidR="00FD0439" w:rsidRDefault="007434E6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2E2868">
              <w:rPr>
                <w:rFonts w:ascii="Gill Sans MT" w:hAnsi="Gill Sans MT"/>
                <w:sz w:val="20"/>
              </w:rPr>
              <w:t>Catch</w:t>
            </w:r>
            <w:r w:rsidR="00FD0439">
              <w:rPr>
                <w:rFonts w:ascii="Gill Sans MT" w:hAnsi="Gill Sans MT"/>
                <w:sz w:val="20"/>
              </w:rPr>
              <w:t xml:space="preserve"> a thrown ball above the head, at chest or waist level, and below the waist using a mature pattern in a non-dynamic environment (closed skills) </w:t>
            </w:r>
            <w:r w:rsidR="00FD0439" w:rsidRPr="00A84809">
              <w:rPr>
                <w:rFonts w:ascii="Gill Sans MT" w:hAnsi="Gill Sans MT"/>
                <w:b/>
                <w:sz w:val="20"/>
              </w:rPr>
              <w:t>(S</w:t>
            </w:r>
            <w:r w:rsidR="00FD0439">
              <w:rPr>
                <w:rFonts w:ascii="Gill Sans MT" w:hAnsi="Gill Sans MT"/>
                <w:b/>
                <w:sz w:val="20"/>
              </w:rPr>
              <w:t>1.E16.4</w:t>
            </w:r>
            <w:r w:rsidR="00FD0439" w:rsidRPr="00A84809">
              <w:rPr>
                <w:rFonts w:ascii="Gill Sans MT" w:hAnsi="Gill Sans MT"/>
                <w:b/>
                <w:sz w:val="20"/>
              </w:rPr>
              <w:t>)</w:t>
            </w:r>
          </w:p>
          <w:p w14:paraId="595E7703" w14:textId="53E03A66" w:rsidR="00FD0439" w:rsidRPr="007052B4" w:rsidRDefault="00FD0439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7052B4">
              <w:rPr>
                <w:rFonts w:ascii="Gill Sans MT" w:hAnsi="Gill Sans MT"/>
                <w:b/>
                <w:sz w:val="20"/>
              </w:rPr>
              <w:t>Catching Mature Pattern:</w:t>
            </w:r>
          </w:p>
          <w:p w14:paraId="39D57013" w14:textId="77777777" w:rsidR="00FD0439" w:rsidRPr="00A84809" w:rsidRDefault="00FD0439" w:rsidP="00A84809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1. Extend arms outwards to reach for ball, thumbs in for catch above the waist and thumbs out for catch at below the waist.</w:t>
            </w:r>
          </w:p>
          <w:p w14:paraId="2AD22257" w14:textId="77777777" w:rsidR="00FD0439" w:rsidRPr="007052B4" w:rsidRDefault="00FD0439" w:rsidP="00A84809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2. Watch the ball all the way into the hands</w:t>
            </w:r>
          </w:p>
          <w:p w14:paraId="184F0A05" w14:textId="044FCFFD" w:rsidR="00FD0439" w:rsidRPr="007052B4" w:rsidRDefault="00FD0439" w:rsidP="00A84809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3. Catch with hands only; no cradling against the body</w:t>
            </w:r>
          </w:p>
          <w:p w14:paraId="3CAE55A4" w14:textId="77777777" w:rsidR="00FD0439" w:rsidRPr="007052B4" w:rsidRDefault="00FD0439" w:rsidP="00A84809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4. Pull the ball into the body as the catch was made</w:t>
            </w:r>
          </w:p>
          <w:p w14:paraId="419125E5" w14:textId="0564F25E" w:rsidR="00FD0439" w:rsidRPr="00A84809" w:rsidRDefault="00FD0439" w:rsidP="00A84809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5. Curl the body slightly around the ball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3CB7B" w14:textId="7F58E698" w:rsidR="00FD0439" w:rsidRPr="00B829C4" w:rsidRDefault="00FD0439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Partner throw and catch, Catch and chase</w:t>
            </w:r>
          </w:p>
        </w:tc>
      </w:tr>
      <w:tr w:rsidR="00FD0439" w:rsidRPr="000216EC" w14:paraId="236FCF66" w14:textId="77777777" w:rsidTr="00FD0439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FC042" w14:textId="77777777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34CF8C5A" w14:textId="77777777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1D1137FF" w14:textId="77777777" w:rsidR="00FD0439" w:rsidRPr="000216EC" w:rsidRDefault="00FD0439" w:rsidP="00FD0439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9DE5F0" w14:textId="114A6AC7" w:rsidR="00FD0439" w:rsidRPr="00D35777" w:rsidRDefault="00FD0439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D35777">
              <w:rPr>
                <w:rFonts w:ascii="Gill Sans MT" w:hAnsi="Gill Sans MT"/>
                <w:b/>
                <w:sz w:val="20"/>
              </w:rPr>
              <w:t xml:space="preserve">Students: </w:t>
            </w:r>
          </w:p>
          <w:p w14:paraId="1C8AF9C9" w14:textId="1E2F96B2" w:rsidR="00FD0439" w:rsidRPr="00A71BF6" w:rsidRDefault="007434E6" w:rsidP="007052B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2E2868">
              <w:rPr>
                <w:rFonts w:ascii="Gill Sans MT" w:hAnsi="Gill Sans MT"/>
                <w:sz w:val="20"/>
              </w:rPr>
              <w:t>Catch</w:t>
            </w:r>
            <w:r w:rsidR="00FD0439">
              <w:rPr>
                <w:rFonts w:ascii="Gill Sans MT" w:hAnsi="Gill Sans MT"/>
                <w:sz w:val="20"/>
              </w:rPr>
              <w:t xml:space="preserve"> a thrown ball above the head, at chest, or waist level, and below the waist while demonstrating 3 of the 5 critical elements of a mature pattern in a non-dynamic environment (closed skills),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D6671" w14:textId="77777777" w:rsidR="00FD0439" w:rsidRPr="000216EC" w:rsidRDefault="00FD0439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5C64EE2B" w14:textId="1EC3098B" w:rsidR="00316ABB" w:rsidRPr="007434E6" w:rsidRDefault="007052B4">
      <w:pPr>
        <w:rPr>
          <w:rFonts w:ascii="Gill Sans MT" w:hAnsi="Gill Sans MT"/>
        </w:rPr>
      </w:pPr>
      <w:r w:rsidRPr="007434E6">
        <w:rPr>
          <w:rFonts w:ascii="Gill Sans MT" w:hAnsi="Gill Sans MT"/>
        </w:rPr>
        <w:t xml:space="preserve">Non-dynamic environment: Constant, predictable or stationary. Goal for the performer is to produce movements or skills that are consistent and accurate because the environmental context is non-dynamic, stable and unchanging. </w:t>
      </w:r>
    </w:p>
    <w:p w14:paraId="2A7CF673" w14:textId="77777777" w:rsidR="00FD0439" w:rsidRDefault="00FD0439">
      <w:pPr>
        <w:rPr>
          <w:rFonts w:ascii="Gill Sans MT" w:hAnsi="Gill Sans MT"/>
          <w:sz w:val="24"/>
        </w:rPr>
      </w:pPr>
    </w:p>
    <w:p w14:paraId="17075D37" w14:textId="77777777" w:rsidR="00FD0439" w:rsidRDefault="00FD0439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7052B4" w:rsidRPr="000216EC" w14:paraId="24175B88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0ED1DCFC" w14:textId="3A59A25C" w:rsidR="007052B4" w:rsidRPr="000216EC" w:rsidRDefault="007052B4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lastRenderedPageBreak/>
              <w:t>Catching-3</w:t>
            </w:r>
            <w:r w:rsidRPr="007052B4">
              <w:rPr>
                <w:rFonts w:ascii="Gill Sans MT" w:hAnsi="Gill Sans MT"/>
                <w:b w:val="0"/>
                <w:vertAlign w:val="superscript"/>
              </w:rPr>
              <w:t>rd</w:t>
            </w:r>
            <w:r>
              <w:rPr>
                <w:rFonts w:ascii="Gill Sans MT" w:hAnsi="Gill Sans MT"/>
                <w:b w:val="0"/>
              </w:rPr>
              <w:t xml:space="preserve">  Grade</w:t>
            </w:r>
          </w:p>
        </w:tc>
      </w:tr>
      <w:tr w:rsidR="00FD0439" w:rsidRPr="000216EC" w14:paraId="7CF8B94F" w14:textId="77777777" w:rsidTr="00FD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44834" w14:textId="77777777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3082C0BE" w14:textId="045B7FE2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2329084D" w14:textId="77777777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78302C30" w14:textId="77777777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43EA8F" w14:textId="175A11EE" w:rsidR="00FD0439" w:rsidRDefault="007434E6" w:rsidP="0070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FD0439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118A4C44" w14:textId="18A2C593" w:rsidR="00FD0439" w:rsidRDefault="007434E6" w:rsidP="007052B4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2E2868">
              <w:rPr>
                <w:rFonts w:ascii="Gill Sans MT" w:hAnsi="Gill Sans MT"/>
                <w:sz w:val="20"/>
              </w:rPr>
              <w:t>Catch</w:t>
            </w:r>
            <w:r w:rsidR="00FD0439">
              <w:rPr>
                <w:rFonts w:ascii="Gill Sans MT" w:hAnsi="Gill Sans MT"/>
                <w:sz w:val="20"/>
              </w:rPr>
              <w:t xml:space="preserve"> a gently tossed hand-size ball from a partner, demonstrating 4 of the 5 critical elements of a mature pattern. </w:t>
            </w:r>
            <w:r w:rsidR="00FD0439" w:rsidRPr="00A84809">
              <w:rPr>
                <w:rFonts w:ascii="Gill Sans MT" w:hAnsi="Gill Sans MT"/>
                <w:b/>
                <w:sz w:val="20"/>
              </w:rPr>
              <w:t>(S</w:t>
            </w:r>
            <w:r w:rsidR="00FD0439">
              <w:rPr>
                <w:rFonts w:ascii="Gill Sans MT" w:hAnsi="Gill Sans MT"/>
                <w:b/>
                <w:sz w:val="20"/>
              </w:rPr>
              <w:t>1.E16.3</w:t>
            </w:r>
            <w:r w:rsidR="00FD0439" w:rsidRPr="00A84809">
              <w:rPr>
                <w:rFonts w:ascii="Gill Sans MT" w:hAnsi="Gill Sans MT"/>
                <w:b/>
                <w:sz w:val="20"/>
              </w:rPr>
              <w:t>)</w:t>
            </w:r>
          </w:p>
          <w:p w14:paraId="019C77CB" w14:textId="77777777" w:rsidR="00FD0439" w:rsidRPr="007052B4" w:rsidRDefault="00FD0439" w:rsidP="007052B4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7052B4">
              <w:rPr>
                <w:rFonts w:ascii="Gill Sans MT" w:hAnsi="Gill Sans MT"/>
                <w:b/>
                <w:sz w:val="20"/>
              </w:rPr>
              <w:t>Catching Mature Pattern:</w:t>
            </w:r>
          </w:p>
          <w:p w14:paraId="6AAC44DD" w14:textId="77777777" w:rsidR="00FD0439" w:rsidRPr="00A84809" w:rsidRDefault="00FD0439" w:rsidP="007052B4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1. Extend arms outwards to reach for ball, thumbs in for catch above the waist and thumbs out for catch at below the waist.</w:t>
            </w:r>
          </w:p>
          <w:p w14:paraId="6DDAD33C" w14:textId="77777777" w:rsidR="00FD0439" w:rsidRPr="007052B4" w:rsidRDefault="00FD0439" w:rsidP="007052B4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2. Watch the ball all the way into the hands</w:t>
            </w:r>
          </w:p>
          <w:p w14:paraId="7EE6A140" w14:textId="77777777" w:rsidR="00FD0439" w:rsidRPr="007052B4" w:rsidRDefault="00FD0439" w:rsidP="007052B4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3. Catch with hands only; no cradling against the body</w:t>
            </w:r>
          </w:p>
          <w:p w14:paraId="70C50936" w14:textId="77777777" w:rsidR="00FD0439" w:rsidRPr="007052B4" w:rsidRDefault="00FD0439" w:rsidP="007052B4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4. Pull the ball into the body as the catch was made</w:t>
            </w:r>
          </w:p>
          <w:p w14:paraId="6053C78E" w14:textId="51FF4B49" w:rsidR="00FD0439" w:rsidRPr="00A71BF6" w:rsidRDefault="00FD0439" w:rsidP="00A71BF6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A71BF6">
              <w:rPr>
                <w:rFonts w:ascii="Gill Sans MT" w:hAnsi="Gill Sans MT"/>
                <w:sz w:val="20"/>
              </w:rPr>
              <w:t>5. Curl the body slightly around the ball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B7233" w14:textId="4F84FECB" w:rsidR="00FD0439" w:rsidRPr="007434E6" w:rsidRDefault="00FD0439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7434E6">
              <w:rPr>
                <w:rFonts w:ascii="Gill Sans MT" w:hAnsi="Gill Sans MT"/>
                <w:sz w:val="20"/>
              </w:rPr>
              <w:t>Partner throw and catch, Catch and chase</w:t>
            </w:r>
          </w:p>
        </w:tc>
      </w:tr>
      <w:tr w:rsidR="00FD0439" w:rsidRPr="000216EC" w14:paraId="7C36EF35" w14:textId="77777777" w:rsidTr="00FD0439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6A17D" w14:textId="77777777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4EEAE284" w14:textId="77777777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2CAAF" w14:textId="72DBBB70" w:rsidR="00FD0439" w:rsidRPr="00D35777" w:rsidRDefault="007434E6" w:rsidP="0070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</w:p>
          <w:p w14:paraId="4CFFF799" w14:textId="1CC47219" w:rsidR="00FD0439" w:rsidRPr="007052B4" w:rsidRDefault="007434E6" w:rsidP="00A71BF6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2E2868">
              <w:rPr>
                <w:rFonts w:ascii="Gill Sans MT" w:hAnsi="Gill Sans MT"/>
                <w:sz w:val="20"/>
              </w:rPr>
              <w:t>Catch</w:t>
            </w:r>
            <w:r w:rsidR="00FD0439">
              <w:rPr>
                <w:rFonts w:ascii="Gill Sans MT" w:hAnsi="Gill Sans MT"/>
                <w:sz w:val="20"/>
              </w:rPr>
              <w:t xml:space="preserve"> a thrown ball above the head, at chest, or waist level, and below the waist while demonstrating 2 of the 5 critical elements of a mature pattern in a non-dyna</w:t>
            </w:r>
            <w:r w:rsidR="00F05A3F">
              <w:rPr>
                <w:rFonts w:ascii="Gill Sans MT" w:hAnsi="Gill Sans MT"/>
                <w:sz w:val="20"/>
              </w:rPr>
              <w:t>mic environment (closed skills)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A76A9" w14:textId="77777777" w:rsidR="00FD0439" w:rsidRPr="000216EC" w:rsidRDefault="00FD0439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3D3942EA" w14:textId="77777777" w:rsidR="00AA7303" w:rsidRDefault="00AA7303" w:rsidP="00BC5E4A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AA7303" w:rsidRPr="000216EC" w14:paraId="1E99DC77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60BF1BC9" w14:textId="2965173B" w:rsidR="00AA7303" w:rsidRPr="000216EC" w:rsidRDefault="00AA7303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Catching-2</w:t>
            </w:r>
            <w:r w:rsidRPr="00AA7303">
              <w:rPr>
                <w:rFonts w:ascii="Gill Sans MT" w:hAnsi="Gill Sans MT"/>
                <w:b w:val="0"/>
                <w:vertAlign w:val="superscript"/>
              </w:rPr>
              <w:t>nd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FD0439" w:rsidRPr="000216EC" w14:paraId="0577CEFB" w14:textId="77777777" w:rsidTr="00FD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439CF" w14:textId="77777777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676A8713" w14:textId="071D729A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7CCCCBAD" w14:textId="77777777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57AE9BA4" w14:textId="77777777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5BCB7" w14:textId="198ECB3D" w:rsidR="00FD0439" w:rsidRDefault="007434E6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FD0439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6B75A606" w14:textId="60FF79AD" w:rsidR="00FD0439" w:rsidRPr="00A71BF6" w:rsidRDefault="007434E6" w:rsidP="00AA730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2E2868">
              <w:rPr>
                <w:rFonts w:ascii="Gill Sans MT" w:hAnsi="Gill Sans MT"/>
                <w:sz w:val="20"/>
              </w:rPr>
              <w:t>Catch</w:t>
            </w:r>
            <w:r w:rsidR="00FD0439">
              <w:rPr>
                <w:rFonts w:ascii="Gill Sans MT" w:hAnsi="Gill Sans MT"/>
                <w:sz w:val="20"/>
              </w:rPr>
              <w:t xml:space="preserve"> a self-tossed or well-thrown large ball with hands, not trapping or cradling against the body </w:t>
            </w:r>
            <w:r w:rsidR="00FD0439">
              <w:rPr>
                <w:rFonts w:ascii="Gill Sans MT" w:hAnsi="Gill Sans MT"/>
                <w:b/>
                <w:sz w:val="20"/>
              </w:rPr>
              <w:t>(S1.E16.2)</w:t>
            </w:r>
          </w:p>
          <w:p w14:paraId="06BD3240" w14:textId="26390D53" w:rsidR="00FD0439" w:rsidRPr="00AA7303" w:rsidRDefault="00FD0439" w:rsidP="00AA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B7BE64" w14:textId="77777777" w:rsidR="00FD0439" w:rsidRPr="007434E6" w:rsidRDefault="00FD0439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7434E6">
              <w:rPr>
                <w:rFonts w:ascii="Gill Sans MT" w:hAnsi="Gill Sans MT"/>
                <w:sz w:val="20"/>
              </w:rPr>
              <w:t xml:space="preserve">Self-toss </w:t>
            </w:r>
          </w:p>
          <w:p w14:paraId="0C8303E1" w14:textId="77777777" w:rsidR="00FD0439" w:rsidRPr="007434E6" w:rsidRDefault="00FD0439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7434E6">
              <w:rPr>
                <w:rFonts w:ascii="Gill Sans MT" w:hAnsi="Gill Sans MT"/>
                <w:sz w:val="20"/>
              </w:rPr>
              <w:t>(using different balls, beach ball, playground ball)</w:t>
            </w:r>
          </w:p>
          <w:p w14:paraId="60F7B855" w14:textId="77777777" w:rsidR="00FD0439" w:rsidRPr="007434E6" w:rsidRDefault="00FD0439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7434E6">
              <w:rPr>
                <w:rFonts w:ascii="Gill Sans MT" w:hAnsi="Gill Sans MT"/>
                <w:sz w:val="20"/>
              </w:rPr>
              <w:t>Switcharoo</w:t>
            </w:r>
          </w:p>
          <w:p w14:paraId="233D65D1" w14:textId="652C9E0C" w:rsidR="00FD0439" w:rsidRPr="00AA7303" w:rsidRDefault="00FD0439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</w:p>
        </w:tc>
      </w:tr>
      <w:tr w:rsidR="00FD0439" w:rsidRPr="000216EC" w14:paraId="3D9966BF" w14:textId="77777777" w:rsidTr="00FD0439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0D0E3" w14:textId="157CD2D7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722A9FE7" w14:textId="77777777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56278" w14:textId="0E7DC9A3" w:rsidR="00FD0439" w:rsidRPr="00D35777" w:rsidRDefault="007434E6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</w:p>
          <w:p w14:paraId="48DF71AE" w14:textId="74B774CF" w:rsidR="00FD0439" w:rsidRPr="007052B4" w:rsidRDefault="002E2868" w:rsidP="00665B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>
              <w:rPr>
                <w:rFonts w:ascii="Gill Sans MT" w:hAnsi="Gill Sans MT"/>
                <w:sz w:val="20"/>
              </w:rPr>
              <w:t>Catch</w:t>
            </w:r>
            <w:r w:rsidR="00FD0439">
              <w:rPr>
                <w:rFonts w:ascii="Gill Sans MT" w:hAnsi="Gill Sans MT"/>
                <w:sz w:val="20"/>
              </w:rPr>
              <w:t xml:space="preserve"> a self-tossed or well-thrown large ball with hands cradling or trapping against the body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9031E" w14:textId="77777777" w:rsidR="00FD0439" w:rsidRPr="000216EC" w:rsidRDefault="00FD0439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646EB6C6" w14:textId="77777777" w:rsidR="00C22606" w:rsidRDefault="00C22606" w:rsidP="00BC5E4A">
      <w:pPr>
        <w:rPr>
          <w:rFonts w:ascii="Gill Sans MT" w:hAnsi="Gill Sans MT"/>
          <w:sz w:val="24"/>
        </w:rPr>
      </w:pPr>
    </w:p>
    <w:p w14:paraId="0666B3CF" w14:textId="77777777" w:rsidR="00C22606" w:rsidRDefault="00C22606" w:rsidP="00BC5E4A">
      <w:pPr>
        <w:rPr>
          <w:rFonts w:ascii="Gill Sans MT" w:hAnsi="Gill Sans MT"/>
          <w:sz w:val="24"/>
        </w:rPr>
      </w:pPr>
    </w:p>
    <w:p w14:paraId="2D0CB290" w14:textId="77777777" w:rsidR="00C22606" w:rsidRDefault="00C22606" w:rsidP="00BC5E4A">
      <w:pPr>
        <w:rPr>
          <w:rFonts w:ascii="Gill Sans MT" w:hAnsi="Gill Sans MT"/>
          <w:sz w:val="24"/>
        </w:rPr>
      </w:pPr>
    </w:p>
    <w:p w14:paraId="5B2B1826" w14:textId="77777777" w:rsidR="00C22606" w:rsidRDefault="00C22606" w:rsidP="00BC5E4A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C22606" w:rsidRPr="000216EC" w14:paraId="27102C4F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196DDEFC" w14:textId="71622FE0" w:rsidR="00C22606" w:rsidRPr="000216EC" w:rsidRDefault="00C22606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lastRenderedPageBreak/>
              <w:t>Catching-1</w:t>
            </w:r>
            <w:r w:rsidRPr="00C22606">
              <w:rPr>
                <w:rFonts w:ascii="Gill Sans MT" w:hAnsi="Gill Sans MT"/>
                <w:b w:val="0"/>
                <w:vertAlign w:val="superscript"/>
              </w:rPr>
              <w:t>st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FD0439" w:rsidRPr="000216EC" w14:paraId="251E7920" w14:textId="77777777" w:rsidTr="00FD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BE70E" w14:textId="77777777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2E2991B7" w14:textId="2A642E26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7DCEB" w14:textId="51E9AEF0" w:rsidR="00FD0439" w:rsidRDefault="007434E6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FD0439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0D72E922" w14:textId="43EBD3F7" w:rsidR="00FD0439" w:rsidRPr="00A71BF6" w:rsidRDefault="002E2868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>
              <w:rPr>
                <w:rFonts w:ascii="Gill Sans MT" w:hAnsi="Gill Sans MT"/>
                <w:sz w:val="20"/>
              </w:rPr>
              <w:t>Catch</w:t>
            </w:r>
            <w:r w:rsidR="00FD0439">
              <w:rPr>
                <w:rFonts w:ascii="Gill Sans MT" w:hAnsi="Gill Sans MT"/>
                <w:sz w:val="20"/>
              </w:rPr>
              <w:t xml:space="preserve"> a soft object of various sizes from a self-toss before it bounces </w:t>
            </w:r>
            <w:r w:rsidR="00FD0439">
              <w:rPr>
                <w:rFonts w:ascii="Gill Sans MT" w:hAnsi="Gill Sans MT"/>
                <w:b/>
                <w:sz w:val="20"/>
              </w:rPr>
              <w:t>(S1.E16.1)</w:t>
            </w:r>
          </w:p>
          <w:p w14:paraId="0C6674F4" w14:textId="77777777" w:rsidR="00FD0439" w:rsidRPr="00AA7303" w:rsidRDefault="00FD0439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15F93" w14:textId="77777777" w:rsidR="00FD0439" w:rsidRPr="002E2868" w:rsidRDefault="00FD0439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2E2868">
              <w:rPr>
                <w:rFonts w:ascii="Gill Sans MT" w:hAnsi="Gill Sans MT"/>
                <w:sz w:val="20"/>
              </w:rPr>
              <w:t xml:space="preserve">Self-toss </w:t>
            </w:r>
          </w:p>
          <w:p w14:paraId="36DC6750" w14:textId="77777777" w:rsidR="00FD0439" w:rsidRPr="002E2868" w:rsidRDefault="00FD0439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2E2868">
              <w:rPr>
                <w:rFonts w:ascii="Gill Sans MT" w:hAnsi="Gill Sans MT"/>
                <w:sz w:val="20"/>
              </w:rPr>
              <w:t>(using different balls, beach ball, playground ball)</w:t>
            </w:r>
          </w:p>
          <w:p w14:paraId="40744AE5" w14:textId="77777777" w:rsidR="00FD0439" w:rsidRPr="002E2868" w:rsidRDefault="00FD0439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2E2868">
              <w:rPr>
                <w:rFonts w:ascii="Gill Sans MT" w:hAnsi="Gill Sans MT"/>
                <w:sz w:val="20"/>
              </w:rPr>
              <w:t>Switcharoo</w:t>
            </w:r>
          </w:p>
          <w:p w14:paraId="4869FD12" w14:textId="77777777" w:rsidR="00FD0439" w:rsidRPr="00AA7303" w:rsidRDefault="00FD0439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</w:p>
        </w:tc>
      </w:tr>
      <w:tr w:rsidR="00FD0439" w:rsidRPr="000216EC" w14:paraId="1C96A05C" w14:textId="77777777" w:rsidTr="00FD0439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8D2D7" w14:textId="131D111E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28ED5308" w14:textId="77777777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713FA" w14:textId="22A538CE" w:rsidR="00FD0439" w:rsidRPr="00D35777" w:rsidRDefault="007434E6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</w:p>
          <w:p w14:paraId="45E62EE5" w14:textId="492F76B5" w:rsidR="00FD0439" w:rsidRPr="007052B4" w:rsidRDefault="002E2868" w:rsidP="00665B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>
              <w:rPr>
                <w:rFonts w:ascii="Gill Sans MT" w:hAnsi="Gill Sans MT"/>
                <w:sz w:val="20"/>
              </w:rPr>
              <w:t>Attempt</w:t>
            </w:r>
            <w:r w:rsidR="00FD0439">
              <w:rPr>
                <w:rFonts w:ascii="Gill Sans MT" w:hAnsi="Gill Sans MT"/>
                <w:sz w:val="20"/>
              </w:rPr>
              <w:t xml:space="preserve"> to catch a soft object of various size from a self-toss and the ball bounces before they catch the object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1CF33" w14:textId="77777777" w:rsidR="00FD0439" w:rsidRPr="000216EC" w:rsidRDefault="00FD0439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4429ED76" w14:textId="77777777" w:rsidR="00C22606" w:rsidRDefault="00C22606" w:rsidP="00BC5E4A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C22606" w:rsidRPr="000216EC" w14:paraId="560C046C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488FF738" w14:textId="7EFA5CBE" w:rsidR="00C22606" w:rsidRPr="000216EC" w:rsidRDefault="00C22606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Catching-Kindergarten</w:t>
            </w:r>
          </w:p>
        </w:tc>
      </w:tr>
      <w:tr w:rsidR="00FD0439" w:rsidRPr="000216EC" w14:paraId="28A78C39" w14:textId="77777777" w:rsidTr="00FD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AC67D" w14:textId="77777777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45ED977B" w14:textId="2C56936D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46D91D14" w14:textId="77777777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123D687A" w14:textId="77777777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DCC7D" w14:textId="265E2AB8" w:rsidR="00FD0439" w:rsidRDefault="002E2868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FD0439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4FFAABC7" w14:textId="3CE9DEA3" w:rsidR="00FD0439" w:rsidRPr="00A71BF6" w:rsidRDefault="002E2868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>
              <w:rPr>
                <w:rFonts w:ascii="Gill Sans MT" w:hAnsi="Gill Sans MT"/>
                <w:sz w:val="20"/>
              </w:rPr>
              <w:t>Catch</w:t>
            </w:r>
            <w:r w:rsidR="00FD0439">
              <w:rPr>
                <w:rFonts w:ascii="Gill Sans MT" w:hAnsi="Gill Sans MT"/>
                <w:sz w:val="20"/>
              </w:rPr>
              <w:t xml:space="preserve"> a large ball tossed by a skilled thrower </w:t>
            </w:r>
            <w:r w:rsidR="00FD0439">
              <w:rPr>
                <w:rFonts w:ascii="Gill Sans MT" w:hAnsi="Gill Sans MT"/>
                <w:b/>
                <w:sz w:val="20"/>
              </w:rPr>
              <w:t>(S1.E16.K)</w:t>
            </w:r>
          </w:p>
          <w:p w14:paraId="5E9CDF5C" w14:textId="77777777" w:rsidR="00FD0439" w:rsidRPr="00AA7303" w:rsidRDefault="00FD0439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1C61B" w14:textId="77777777" w:rsidR="00FD0439" w:rsidRPr="002E2868" w:rsidRDefault="00FD0439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2E2868">
              <w:rPr>
                <w:rFonts w:ascii="Gill Sans MT" w:hAnsi="Gill Sans MT"/>
                <w:sz w:val="20"/>
              </w:rPr>
              <w:t xml:space="preserve">Self-toss </w:t>
            </w:r>
          </w:p>
          <w:p w14:paraId="6789D30C" w14:textId="77777777" w:rsidR="00FD0439" w:rsidRPr="002E2868" w:rsidRDefault="00FD0439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2E2868">
              <w:rPr>
                <w:rFonts w:ascii="Gill Sans MT" w:hAnsi="Gill Sans MT"/>
                <w:sz w:val="20"/>
              </w:rPr>
              <w:t>(using different balls, beach ball, playground ball)</w:t>
            </w:r>
          </w:p>
          <w:p w14:paraId="2D725A03" w14:textId="77777777" w:rsidR="00FD0439" w:rsidRPr="002E2868" w:rsidRDefault="00FD0439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2E2868">
              <w:rPr>
                <w:rFonts w:ascii="Gill Sans MT" w:hAnsi="Gill Sans MT"/>
                <w:sz w:val="20"/>
              </w:rPr>
              <w:t>Switcharoo</w:t>
            </w:r>
          </w:p>
          <w:p w14:paraId="16F3F916" w14:textId="77777777" w:rsidR="00FD0439" w:rsidRPr="00AA7303" w:rsidRDefault="00FD0439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</w:p>
        </w:tc>
      </w:tr>
      <w:tr w:rsidR="00FD0439" w:rsidRPr="000216EC" w14:paraId="516D8019" w14:textId="77777777" w:rsidTr="00FD0439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9F62D" w14:textId="71F20151" w:rsidR="00FD0439" w:rsidRPr="000216EC" w:rsidRDefault="00FD0439" w:rsidP="00FD0439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6065E" w14:textId="5AE4CAA0" w:rsidR="00FD0439" w:rsidRPr="00D35777" w:rsidRDefault="002E2868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</w:p>
          <w:p w14:paraId="683F453F" w14:textId="214F27D2" w:rsidR="00FD0439" w:rsidRPr="007052B4" w:rsidRDefault="002E2868" w:rsidP="00665B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>
              <w:rPr>
                <w:rFonts w:ascii="Gill Sans MT" w:hAnsi="Gill Sans MT"/>
                <w:sz w:val="20"/>
              </w:rPr>
              <w:t>Attempt</w:t>
            </w:r>
            <w:r w:rsidR="00FD0439">
              <w:rPr>
                <w:rFonts w:ascii="Gill Sans MT" w:hAnsi="Gill Sans MT"/>
                <w:sz w:val="20"/>
              </w:rPr>
              <w:t xml:space="preserve"> to catch a large ball tossed by a skilled thrower, but the large object drops before it is caught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080E3" w14:textId="77777777" w:rsidR="00FD0439" w:rsidRPr="000216EC" w:rsidRDefault="00FD0439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17879C9D" w14:textId="77777777" w:rsidR="00C22606" w:rsidRPr="000216EC" w:rsidRDefault="00C22606" w:rsidP="00BC5E4A">
      <w:pPr>
        <w:rPr>
          <w:rFonts w:ascii="Gill Sans MT" w:hAnsi="Gill Sans MT"/>
          <w:sz w:val="24"/>
        </w:rPr>
      </w:pPr>
    </w:p>
    <w:sectPr w:rsidR="00C22606" w:rsidRPr="000216EC" w:rsidSect="000A7AA1">
      <w:headerReference w:type="default" r:id="rId11"/>
      <w:footerReference w:type="default" r:id="rId12"/>
      <w:pgSz w:w="15840" w:h="12240" w:orient="landscape"/>
      <w:pgMar w:top="432" w:right="576" w:bottom="57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4D6C6" w14:textId="77777777" w:rsidR="00355153" w:rsidRDefault="00355153" w:rsidP="00177107">
      <w:pPr>
        <w:spacing w:after="0" w:line="240" w:lineRule="auto"/>
      </w:pPr>
      <w:r>
        <w:separator/>
      </w:r>
    </w:p>
  </w:endnote>
  <w:endnote w:type="continuationSeparator" w:id="0">
    <w:p w14:paraId="229A9FA5" w14:textId="77777777" w:rsidR="00355153" w:rsidRDefault="00355153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50EAE" w14:textId="1EC46BB9" w:rsidR="000C5FD3" w:rsidRDefault="000C5FD3">
    <w:pPr>
      <w:pStyle w:val="Footer"/>
    </w:pPr>
    <w:r>
      <w:t>Resources:</w:t>
    </w:r>
  </w:p>
  <w:p w14:paraId="7065592B" w14:textId="12339256" w:rsidR="000C5FD3" w:rsidRDefault="000C5FD3">
    <w:pPr>
      <w:pStyle w:val="Footer"/>
    </w:pPr>
    <w:r>
      <w:t>-The Physical Educator.com (skill book)</w:t>
    </w:r>
  </w:p>
  <w:p w14:paraId="68B9B48B" w14:textId="6AB1236F" w:rsidR="00547093" w:rsidRDefault="00A71BF6">
    <w:pPr>
      <w:pStyle w:val="Footer"/>
    </w:pPr>
    <w:r>
      <w:t xml:space="preserve">-SPARK </w:t>
    </w:r>
  </w:p>
  <w:p w14:paraId="28A95A5A" w14:textId="1D0CBAD4" w:rsidR="00A71BF6" w:rsidRDefault="00A71BF6">
    <w:pPr>
      <w:pStyle w:val="Footer"/>
    </w:pPr>
    <w:r>
      <w:t>-National Standards and Grade-Level Outcomes for K-12 Physical Education SHAPE</w:t>
    </w:r>
  </w:p>
  <w:p w14:paraId="0EB76379" w14:textId="77777777" w:rsidR="000C5FD3" w:rsidRDefault="000C5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D47E6" w14:textId="77777777" w:rsidR="00355153" w:rsidRDefault="00355153" w:rsidP="00177107">
      <w:pPr>
        <w:spacing w:after="0" w:line="240" w:lineRule="auto"/>
      </w:pPr>
      <w:r>
        <w:separator/>
      </w:r>
    </w:p>
  </w:footnote>
  <w:footnote w:type="continuationSeparator" w:id="0">
    <w:p w14:paraId="11C885DF" w14:textId="77777777" w:rsidR="00355153" w:rsidRDefault="00355153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26DC" w14:textId="7D7C43AB" w:rsidR="000958F3" w:rsidRDefault="000958F3"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3E703A" wp14:editId="4D6007F6">
          <wp:simplePos x="0" y="0"/>
          <wp:positionH relativeFrom="column">
            <wp:posOffset>8091967</wp:posOffset>
          </wp:positionH>
          <wp:positionV relativeFrom="paragraph">
            <wp:posOffset>181610</wp:posOffset>
          </wp:positionV>
          <wp:extent cx="1307465" cy="508635"/>
          <wp:effectExtent l="0" t="0" r="698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35"/>
      <w:gridCol w:w="2397"/>
    </w:tblGrid>
    <w:tr w:rsidR="00177107" w14:paraId="3E63AD46" w14:textId="77777777" w:rsidTr="000958F3">
      <w:trPr>
        <w:trHeight w:val="489"/>
      </w:trPr>
      <w:tc>
        <w:tcPr>
          <w:tcW w:w="12625" w:type="dxa"/>
        </w:tcPr>
        <w:p w14:paraId="3E63AD44" w14:textId="268C65B8" w:rsidR="00177107" w:rsidRDefault="000958F3" w:rsidP="00601257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 xml:space="preserve"> </w:t>
          </w:r>
          <w:r w:rsidR="00BA182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Skills and Knowledge-K-5</w:t>
          </w:r>
        </w:p>
      </w:tc>
      <w:tc>
        <w:tcPr>
          <w:tcW w:w="2437" w:type="dxa"/>
        </w:tcPr>
        <w:p w14:paraId="3E63AD45" w14:textId="343557F6" w:rsidR="00177107" w:rsidRDefault="00177107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E63AD47" w14:textId="77777777" w:rsidR="00177107" w:rsidRDefault="0017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24B"/>
    <w:multiLevelType w:val="hybridMultilevel"/>
    <w:tmpl w:val="F96C26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B1723"/>
    <w:multiLevelType w:val="hybridMultilevel"/>
    <w:tmpl w:val="E79CEF58"/>
    <w:lvl w:ilvl="0" w:tplc="ABEC21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66BEA"/>
    <w:multiLevelType w:val="hybridMultilevel"/>
    <w:tmpl w:val="8166C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202EA"/>
    <w:multiLevelType w:val="hybridMultilevel"/>
    <w:tmpl w:val="D83C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25D81"/>
    <w:multiLevelType w:val="hybridMultilevel"/>
    <w:tmpl w:val="C17AF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51E2B"/>
    <w:multiLevelType w:val="hybridMultilevel"/>
    <w:tmpl w:val="1E146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B5811"/>
    <w:multiLevelType w:val="hybridMultilevel"/>
    <w:tmpl w:val="B494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96DE4"/>
    <w:multiLevelType w:val="hybridMultilevel"/>
    <w:tmpl w:val="0D84C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D0417"/>
    <w:multiLevelType w:val="hybridMultilevel"/>
    <w:tmpl w:val="385A4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A7BCF"/>
    <w:multiLevelType w:val="hybridMultilevel"/>
    <w:tmpl w:val="2E18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7"/>
  </w:num>
  <w:num w:numId="5">
    <w:abstractNumId w:val="17"/>
  </w:num>
  <w:num w:numId="6">
    <w:abstractNumId w:val="1"/>
  </w:num>
  <w:num w:numId="7">
    <w:abstractNumId w:val="6"/>
  </w:num>
  <w:num w:numId="8">
    <w:abstractNumId w:val="12"/>
  </w:num>
  <w:num w:numId="9">
    <w:abstractNumId w:val="16"/>
  </w:num>
  <w:num w:numId="10">
    <w:abstractNumId w:val="13"/>
  </w:num>
  <w:num w:numId="11">
    <w:abstractNumId w:val="15"/>
  </w:num>
  <w:num w:numId="12">
    <w:abstractNumId w:val="8"/>
  </w:num>
  <w:num w:numId="13">
    <w:abstractNumId w:val="18"/>
  </w:num>
  <w:num w:numId="14">
    <w:abstractNumId w:val="9"/>
  </w:num>
  <w:num w:numId="15">
    <w:abstractNumId w:val="14"/>
  </w:num>
  <w:num w:numId="16">
    <w:abstractNumId w:val="10"/>
  </w:num>
  <w:num w:numId="17">
    <w:abstractNumId w:val="11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216EC"/>
    <w:rsid w:val="00023CBC"/>
    <w:rsid w:val="00041426"/>
    <w:rsid w:val="00042B91"/>
    <w:rsid w:val="0006775B"/>
    <w:rsid w:val="000958F3"/>
    <w:rsid w:val="000A7AA1"/>
    <w:rsid w:val="000C5FD3"/>
    <w:rsid w:val="000C6579"/>
    <w:rsid w:val="000F4A92"/>
    <w:rsid w:val="00123958"/>
    <w:rsid w:val="00124553"/>
    <w:rsid w:val="001276C3"/>
    <w:rsid w:val="00177107"/>
    <w:rsid w:val="00187A54"/>
    <w:rsid w:val="001A1092"/>
    <w:rsid w:val="001A669C"/>
    <w:rsid w:val="001E5B3A"/>
    <w:rsid w:val="001F5C09"/>
    <w:rsid w:val="0020026B"/>
    <w:rsid w:val="002051BF"/>
    <w:rsid w:val="0026706E"/>
    <w:rsid w:val="00280946"/>
    <w:rsid w:val="00286187"/>
    <w:rsid w:val="002964DA"/>
    <w:rsid w:val="002B62AB"/>
    <w:rsid w:val="002D634A"/>
    <w:rsid w:val="002E2868"/>
    <w:rsid w:val="00316ABB"/>
    <w:rsid w:val="00344A07"/>
    <w:rsid w:val="00353097"/>
    <w:rsid w:val="00355153"/>
    <w:rsid w:val="00374655"/>
    <w:rsid w:val="003A0266"/>
    <w:rsid w:val="003B494F"/>
    <w:rsid w:val="003C5B3E"/>
    <w:rsid w:val="0047542E"/>
    <w:rsid w:val="004B76CF"/>
    <w:rsid w:val="004C217F"/>
    <w:rsid w:val="004D44BE"/>
    <w:rsid w:val="004D4DE5"/>
    <w:rsid w:val="004E5B9A"/>
    <w:rsid w:val="005076E5"/>
    <w:rsid w:val="00521D74"/>
    <w:rsid w:val="00532411"/>
    <w:rsid w:val="005433FA"/>
    <w:rsid w:val="0054625D"/>
    <w:rsid w:val="00547093"/>
    <w:rsid w:val="005623D2"/>
    <w:rsid w:val="0056380D"/>
    <w:rsid w:val="00572E51"/>
    <w:rsid w:val="005B5343"/>
    <w:rsid w:val="005F12F6"/>
    <w:rsid w:val="00601257"/>
    <w:rsid w:val="00645701"/>
    <w:rsid w:val="00677803"/>
    <w:rsid w:val="006B09BA"/>
    <w:rsid w:val="006B5352"/>
    <w:rsid w:val="006D43A2"/>
    <w:rsid w:val="006E1007"/>
    <w:rsid w:val="006E7749"/>
    <w:rsid w:val="00700123"/>
    <w:rsid w:val="007052B4"/>
    <w:rsid w:val="00705EAD"/>
    <w:rsid w:val="007434E6"/>
    <w:rsid w:val="00765CF4"/>
    <w:rsid w:val="00775E2D"/>
    <w:rsid w:val="00777558"/>
    <w:rsid w:val="007D1172"/>
    <w:rsid w:val="008228DC"/>
    <w:rsid w:val="00847713"/>
    <w:rsid w:val="00847A15"/>
    <w:rsid w:val="0089269C"/>
    <w:rsid w:val="008E1CB9"/>
    <w:rsid w:val="008F3B48"/>
    <w:rsid w:val="009241A0"/>
    <w:rsid w:val="009370D9"/>
    <w:rsid w:val="009446E1"/>
    <w:rsid w:val="009C5496"/>
    <w:rsid w:val="009D2129"/>
    <w:rsid w:val="009F6FD4"/>
    <w:rsid w:val="00A06FBC"/>
    <w:rsid w:val="00A149A8"/>
    <w:rsid w:val="00A647BF"/>
    <w:rsid w:val="00A71BF6"/>
    <w:rsid w:val="00A84809"/>
    <w:rsid w:val="00AA7303"/>
    <w:rsid w:val="00AE6AAB"/>
    <w:rsid w:val="00B16D26"/>
    <w:rsid w:val="00B46E67"/>
    <w:rsid w:val="00B56428"/>
    <w:rsid w:val="00B65E91"/>
    <w:rsid w:val="00B829C4"/>
    <w:rsid w:val="00BA1825"/>
    <w:rsid w:val="00BC5E4A"/>
    <w:rsid w:val="00BD1E81"/>
    <w:rsid w:val="00BD3AF4"/>
    <w:rsid w:val="00BE52E8"/>
    <w:rsid w:val="00C1588B"/>
    <w:rsid w:val="00C22606"/>
    <w:rsid w:val="00CF46B1"/>
    <w:rsid w:val="00D003FF"/>
    <w:rsid w:val="00D061CD"/>
    <w:rsid w:val="00D10E2C"/>
    <w:rsid w:val="00D1325E"/>
    <w:rsid w:val="00D35777"/>
    <w:rsid w:val="00D63096"/>
    <w:rsid w:val="00D70D53"/>
    <w:rsid w:val="00DA0419"/>
    <w:rsid w:val="00DA761A"/>
    <w:rsid w:val="00DB0E2F"/>
    <w:rsid w:val="00E01363"/>
    <w:rsid w:val="00E36765"/>
    <w:rsid w:val="00E530CE"/>
    <w:rsid w:val="00E756DC"/>
    <w:rsid w:val="00EA4639"/>
    <w:rsid w:val="00F04651"/>
    <w:rsid w:val="00F05A3F"/>
    <w:rsid w:val="00F5279B"/>
    <w:rsid w:val="00F65995"/>
    <w:rsid w:val="00FD0439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3AD00"/>
  <w15:docId w15:val="{BF547D99-E069-4319-A777-3D38397F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4" ma:contentTypeDescription="Create a new document." ma:contentTypeScope="" ma:versionID="cd998215b4168ac1359bac5476172349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aa8798df9d75b425f5d03827f7ec5bb5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141C4-CDF6-4D81-A041-E9D280809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CD8780-FFAC-4374-B2CE-CC98C80CC678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0d19c23-6866-456c-9119-fd297c8160f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creator>Donald, Christi</dc:creator>
  <cp:lastModifiedBy>Satterwhite, Carlye</cp:lastModifiedBy>
  <cp:revision>5</cp:revision>
  <cp:lastPrinted>2013-04-23T20:10:00Z</cp:lastPrinted>
  <dcterms:created xsi:type="dcterms:W3CDTF">2016-11-15T18:55:00Z</dcterms:created>
  <dcterms:modified xsi:type="dcterms:W3CDTF">2017-08-17T21:02:00Z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0x01010028A023F08B862D4BA183F400BCDCAD2B</vt:lpwstr>
  </property>
</Properties>
</file>